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42321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26.05.2020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221-ИЛ/ЛНК-115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842321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"Интерэнерго"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84232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84232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123098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Академика Бочвара, дом 12, помещение 1, ком. 4, офис 4.1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84232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4232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84232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84232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"Интерэнерго"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84232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1.5 Барокамеры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8.4 Резервуары для хранения взрывопожароопасных </w:t>
            </w:r>
            <w:r>
              <w:rPr>
                <w:sz w:val="24"/>
                <w:lang w:val="en-US"/>
              </w:rPr>
              <w:lastRenderedPageBreak/>
              <w:t>и токсичных веществ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771F83" w:rsidRDefault="00771F83" w:rsidP="0084232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842321" w:rsidRDefault="00771F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 w:rsidR="00842321">
              <w:rPr>
                <w:sz w:val="24"/>
                <w:lang w:val="en-US"/>
              </w:rPr>
              <w:t xml:space="preserve">Уточнение области аккредитации: </w:t>
            </w:r>
          </w:p>
          <w:p w:rsidR="00771F83" w:rsidRDefault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оборудования металлургической промышленности (п. 7)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2.1. Ультразвуковая дефектоскопия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оборудования нефтяной и газовой промышленности (п. 6), оборудования металлургической промышленности (п. 7)</w:t>
            </w:r>
          </w:p>
          <w:p w:rsidR="00842321" w:rsidRDefault="00842321" w:rsidP="0084232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84232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84232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42321" w:rsidRDefault="00842321" w:rsidP="0084232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842321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42321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842321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79A" w:rsidRDefault="0044379A">
      <w:r>
        <w:separator/>
      </w:r>
    </w:p>
  </w:endnote>
  <w:endnote w:type="continuationSeparator" w:id="1">
    <w:p w:rsidR="0044379A" w:rsidRDefault="0044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79A" w:rsidRDefault="0044379A">
      <w:r>
        <w:separator/>
      </w:r>
    </w:p>
  </w:footnote>
  <w:footnote w:type="continuationSeparator" w:id="1">
    <w:p w:rsidR="0044379A" w:rsidRDefault="0044379A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42321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42321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4232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42321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78945200"/>
    <w:lvl w:ilvl="0" w:tplc="5A306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2E27FA">
      <w:numFmt w:val="none"/>
      <w:lvlText w:val=""/>
      <w:lvlJc w:val="left"/>
      <w:pPr>
        <w:tabs>
          <w:tab w:val="num" w:pos="360"/>
        </w:tabs>
      </w:pPr>
    </w:lvl>
    <w:lvl w:ilvl="2" w:tplc="0F22ED2A">
      <w:numFmt w:val="none"/>
      <w:lvlText w:val=""/>
      <w:lvlJc w:val="left"/>
      <w:pPr>
        <w:tabs>
          <w:tab w:val="num" w:pos="360"/>
        </w:tabs>
      </w:pPr>
    </w:lvl>
    <w:lvl w:ilvl="3" w:tplc="189A2E7A">
      <w:numFmt w:val="none"/>
      <w:lvlText w:val=""/>
      <w:lvlJc w:val="left"/>
      <w:pPr>
        <w:tabs>
          <w:tab w:val="num" w:pos="360"/>
        </w:tabs>
      </w:pPr>
    </w:lvl>
    <w:lvl w:ilvl="4" w:tplc="64C0B2D4">
      <w:numFmt w:val="none"/>
      <w:lvlText w:val=""/>
      <w:lvlJc w:val="left"/>
      <w:pPr>
        <w:tabs>
          <w:tab w:val="num" w:pos="360"/>
        </w:tabs>
      </w:pPr>
    </w:lvl>
    <w:lvl w:ilvl="5" w:tplc="1884E68C">
      <w:numFmt w:val="none"/>
      <w:lvlText w:val=""/>
      <w:lvlJc w:val="left"/>
      <w:pPr>
        <w:tabs>
          <w:tab w:val="num" w:pos="360"/>
        </w:tabs>
      </w:pPr>
    </w:lvl>
    <w:lvl w:ilvl="6" w:tplc="42ECABDC">
      <w:numFmt w:val="none"/>
      <w:lvlText w:val=""/>
      <w:lvlJc w:val="left"/>
      <w:pPr>
        <w:tabs>
          <w:tab w:val="num" w:pos="360"/>
        </w:tabs>
      </w:pPr>
    </w:lvl>
    <w:lvl w:ilvl="7" w:tplc="88906DC0">
      <w:numFmt w:val="none"/>
      <w:lvlText w:val=""/>
      <w:lvlJc w:val="left"/>
      <w:pPr>
        <w:tabs>
          <w:tab w:val="num" w:pos="360"/>
        </w:tabs>
      </w:pPr>
    </w:lvl>
    <w:lvl w:ilvl="8" w:tplc="C2523F5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13089A84"/>
    <w:lvl w:ilvl="0" w:tplc="31C84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760798">
      <w:numFmt w:val="none"/>
      <w:lvlText w:val=""/>
      <w:lvlJc w:val="left"/>
      <w:pPr>
        <w:tabs>
          <w:tab w:val="num" w:pos="360"/>
        </w:tabs>
      </w:pPr>
    </w:lvl>
    <w:lvl w:ilvl="2" w:tplc="B39A8CD0">
      <w:numFmt w:val="none"/>
      <w:lvlText w:val=""/>
      <w:lvlJc w:val="left"/>
      <w:pPr>
        <w:tabs>
          <w:tab w:val="num" w:pos="360"/>
        </w:tabs>
      </w:pPr>
    </w:lvl>
    <w:lvl w:ilvl="3" w:tplc="944C9B10">
      <w:numFmt w:val="none"/>
      <w:lvlText w:val=""/>
      <w:lvlJc w:val="left"/>
      <w:pPr>
        <w:tabs>
          <w:tab w:val="num" w:pos="360"/>
        </w:tabs>
      </w:pPr>
    </w:lvl>
    <w:lvl w:ilvl="4" w:tplc="4E4E8062">
      <w:numFmt w:val="none"/>
      <w:lvlText w:val=""/>
      <w:lvlJc w:val="left"/>
      <w:pPr>
        <w:tabs>
          <w:tab w:val="num" w:pos="360"/>
        </w:tabs>
      </w:pPr>
    </w:lvl>
    <w:lvl w:ilvl="5" w:tplc="CD081FEE">
      <w:numFmt w:val="none"/>
      <w:lvlText w:val=""/>
      <w:lvlJc w:val="left"/>
      <w:pPr>
        <w:tabs>
          <w:tab w:val="num" w:pos="360"/>
        </w:tabs>
      </w:pPr>
    </w:lvl>
    <w:lvl w:ilvl="6" w:tplc="3CF04A14">
      <w:numFmt w:val="none"/>
      <w:lvlText w:val=""/>
      <w:lvlJc w:val="left"/>
      <w:pPr>
        <w:tabs>
          <w:tab w:val="num" w:pos="360"/>
        </w:tabs>
      </w:pPr>
    </w:lvl>
    <w:lvl w:ilvl="7" w:tplc="48487494">
      <w:numFmt w:val="none"/>
      <w:lvlText w:val=""/>
      <w:lvlJc w:val="left"/>
      <w:pPr>
        <w:tabs>
          <w:tab w:val="num" w:pos="360"/>
        </w:tabs>
      </w:pPr>
    </w:lvl>
    <w:lvl w:ilvl="8" w:tplc="D982E85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4379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42321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2020-05-26T09:04:00Z</dcterms:created>
  <dcterms:modified xsi:type="dcterms:W3CDTF">2020-05-26T09:05:00Z</dcterms:modified>
</cp:coreProperties>
</file>